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DD2D" w14:textId="30F19864" w:rsidR="007C4A58" w:rsidRDefault="007C4A58" w:rsidP="007C4A5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1AC175" wp14:editId="579A1CF7">
            <wp:extent cx="1323703" cy="661852"/>
            <wp:effectExtent l="0" t="0" r="0" b="0"/>
            <wp:docPr id="1536531586" name="Picture 1" descr="http://www.sandiegochapterapa.org/resources/Theme/final_2_Color_transparent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56" cy="6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inline distT="0" distB="0" distL="0" distR="0" wp14:anchorId="3F6FF331" wp14:editId="44D187DA">
            <wp:extent cx="1371600" cy="685800"/>
            <wp:effectExtent l="0" t="0" r="0" b="0"/>
            <wp:docPr id="1" name="Picture 1" descr="payrollorg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rollorg-logo-not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4C11" w14:textId="77777777" w:rsidR="007C4A58" w:rsidRDefault="007C4A58" w:rsidP="000A1E8A">
      <w:pPr>
        <w:jc w:val="center"/>
        <w:rPr>
          <w:sz w:val="32"/>
          <w:szCs w:val="32"/>
        </w:rPr>
      </w:pPr>
    </w:p>
    <w:p w14:paraId="6EDEC652" w14:textId="7983E89C" w:rsidR="000A1E8A" w:rsidRDefault="000A1E8A" w:rsidP="007C4A58">
      <w:pPr>
        <w:spacing w:after="0"/>
        <w:jc w:val="center"/>
        <w:rPr>
          <w:sz w:val="32"/>
          <w:szCs w:val="32"/>
        </w:rPr>
      </w:pPr>
      <w:r w:rsidRPr="000A1E8A">
        <w:rPr>
          <w:sz w:val="32"/>
          <w:szCs w:val="32"/>
        </w:rPr>
        <w:t xml:space="preserve">Preparing for the CPP Test - January 2024 Workshop </w:t>
      </w:r>
    </w:p>
    <w:p w14:paraId="27A939DF" w14:textId="48ABCBC2" w:rsidR="007C4A58" w:rsidRPr="007C4A58" w:rsidRDefault="007C4A58" w:rsidP="007C4A5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Workshop Sponsored </w:t>
      </w:r>
      <w:r w:rsidRPr="007C4A58">
        <w:rPr>
          <w:sz w:val="24"/>
          <w:szCs w:val="24"/>
        </w:rPr>
        <w:t>by the SDAPA</w:t>
      </w:r>
    </w:p>
    <w:p w14:paraId="381D94D8" w14:textId="77777777" w:rsidR="000A1E8A" w:rsidRDefault="000A1E8A" w:rsidP="000A1E8A"/>
    <w:p w14:paraId="7FE6504D" w14:textId="14CA92D6" w:rsidR="000A1E8A" w:rsidRDefault="000A1E8A" w:rsidP="000A1E8A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0A1E8A">
        <w:rPr>
          <w:rStyle w:val="Strong"/>
          <w:rFonts w:cstheme="minorHAnsi"/>
          <w:color w:val="231F20"/>
          <w:sz w:val="24"/>
          <w:szCs w:val="24"/>
          <w:shd w:val="clear" w:color="auto" w:fill="FFFFFF"/>
        </w:rPr>
        <w:t>Spring 2024</w:t>
      </w:r>
      <w:r>
        <w:rPr>
          <w:rStyle w:val="Strong"/>
          <w:rFonts w:cstheme="minorHAnsi"/>
          <w:color w:val="231F20"/>
          <w:sz w:val="24"/>
          <w:szCs w:val="24"/>
          <w:shd w:val="clear" w:color="auto" w:fill="FFFFFF"/>
        </w:rPr>
        <w:t xml:space="preserve"> Test Registration/Test Dates:</w:t>
      </w:r>
      <w:r w:rsidRPr="000A1E8A">
        <w:rPr>
          <w:rFonts w:cstheme="minorHAnsi"/>
          <w:color w:val="231F20"/>
          <w:sz w:val="24"/>
          <w:szCs w:val="24"/>
        </w:rPr>
        <w:br/>
      </w:r>
      <w:r w:rsidRPr="000A1E8A">
        <w:rPr>
          <w:rFonts w:cstheme="minorHAnsi"/>
          <w:color w:val="231F20"/>
          <w:sz w:val="24"/>
          <w:szCs w:val="24"/>
          <w:shd w:val="clear" w:color="auto" w:fill="FFFFFF"/>
        </w:rPr>
        <w:t>Registration: November 6, 2023 - April 19, 2024</w:t>
      </w:r>
      <w:r w:rsidRPr="000A1E8A">
        <w:rPr>
          <w:rFonts w:cstheme="minorHAnsi"/>
          <w:color w:val="231F20"/>
          <w:sz w:val="24"/>
          <w:szCs w:val="24"/>
        </w:rPr>
        <w:br/>
      </w:r>
      <w:r>
        <w:rPr>
          <w:rFonts w:cstheme="minorHAnsi"/>
          <w:color w:val="231F20"/>
          <w:sz w:val="24"/>
          <w:szCs w:val="24"/>
          <w:shd w:val="clear" w:color="auto" w:fill="FFFFFF"/>
        </w:rPr>
        <w:t>*</w:t>
      </w:r>
      <w:r w:rsidRPr="000A1E8A">
        <w:rPr>
          <w:rFonts w:cstheme="minorHAnsi"/>
          <w:color w:val="231F20"/>
          <w:sz w:val="24"/>
          <w:szCs w:val="24"/>
          <w:shd w:val="clear" w:color="auto" w:fill="FFFFFF"/>
        </w:rPr>
        <w:t>Exam: January 8 - April 20, 2024</w:t>
      </w:r>
    </w:p>
    <w:p w14:paraId="41B81E1B" w14:textId="280312EF" w:rsidR="000A1E8A" w:rsidRDefault="000A1E8A" w:rsidP="000A1E8A">
      <w:pPr>
        <w:rPr>
          <w:rFonts w:cstheme="minorHAnsi"/>
          <w:color w:val="231F20"/>
          <w:sz w:val="20"/>
          <w:szCs w:val="20"/>
          <w:shd w:val="clear" w:color="auto" w:fill="FFFFFF"/>
        </w:rPr>
      </w:pPr>
      <w:r w:rsidRPr="000A1E8A">
        <w:rPr>
          <w:rFonts w:cstheme="minorHAnsi"/>
          <w:color w:val="231F20"/>
          <w:sz w:val="20"/>
          <w:szCs w:val="20"/>
          <w:shd w:val="clear" w:color="auto" w:fill="FFFFFF"/>
        </w:rPr>
        <w:t>*Exams administered from September 9, 2023 through September 6, 2024, feature questions based on federal laws and regulations in effect as of January 1, 2023.</w:t>
      </w:r>
    </w:p>
    <w:p w14:paraId="715E8721" w14:textId="77777777" w:rsidR="000A1E8A" w:rsidRDefault="000A1E8A" w:rsidP="000A1E8A">
      <w:pPr>
        <w:rPr>
          <w:rFonts w:cstheme="minorHAnsi"/>
          <w:color w:val="231F20"/>
          <w:sz w:val="20"/>
          <w:szCs w:val="20"/>
          <w:shd w:val="clear" w:color="auto" w:fill="FFFFFF"/>
        </w:rPr>
      </w:pPr>
    </w:p>
    <w:p w14:paraId="4C6D5D92" w14:textId="79190B95" w:rsidR="000A1E8A" w:rsidRDefault="000A1E8A" w:rsidP="000A1E8A">
      <w:p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31F20"/>
          <w:sz w:val="24"/>
          <w:szCs w:val="24"/>
          <w:u w:val="single"/>
          <w:shd w:val="clear" w:color="auto" w:fill="FFFFFF"/>
        </w:rPr>
        <w:t>Workshop 1 – January 6, 2024 9am – 12pm PST</w:t>
      </w:r>
    </w:p>
    <w:p w14:paraId="7AEDC41B" w14:textId="4ED9CDA6" w:rsidR="000A1E8A" w:rsidRDefault="000A1E8A" w:rsidP="000A1E8A">
      <w:p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Online only</w:t>
      </w:r>
    </w:p>
    <w:p w14:paraId="3CA382BF" w14:textId="73545F88" w:rsidR="000A1E8A" w:rsidRDefault="000A1E8A" w:rsidP="000A1E8A">
      <w:pPr>
        <w:spacing w:after="0"/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</w:pPr>
      <w:r w:rsidRPr="000A1E8A"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  <w:t>I – Core Payroll Concepts 24%</w:t>
      </w:r>
    </w:p>
    <w:p w14:paraId="203D66C1" w14:textId="62C76B09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Worker Status</w:t>
      </w:r>
    </w:p>
    <w:p w14:paraId="2D73B343" w14:textId="2C47C50F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Fair Labor Standards Act</w:t>
      </w:r>
    </w:p>
    <w:p w14:paraId="67CCF94C" w14:textId="7F8F26F4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Employment Taxes</w:t>
      </w:r>
    </w:p>
    <w:p w14:paraId="1E601CC6" w14:textId="64ED0BC5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Employee Benefits</w:t>
      </w:r>
    </w:p>
    <w:p w14:paraId="72006EEB" w14:textId="52CFAD51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Employee/Employer Forms</w:t>
      </w:r>
    </w:p>
    <w:p w14:paraId="15D0E5BD" w14:textId="004C880F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Professional Responsibility</w:t>
      </w:r>
    </w:p>
    <w:p w14:paraId="04F03C1E" w14:textId="1451781B" w:rsidR="000A1E8A" w:rsidRDefault="000A1E8A" w:rsidP="000A1E8A">
      <w:pPr>
        <w:pStyle w:val="ListParagraph"/>
        <w:numPr>
          <w:ilvl w:val="0"/>
          <w:numId w:val="1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Methods and Time of Pay</w:t>
      </w:r>
    </w:p>
    <w:p w14:paraId="0D1C4872" w14:textId="5B403F8C" w:rsidR="000A1E8A" w:rsidRPr="000A1E8A" w:rsidRDefault="000A1E8A" w:rsidP="000A1E8A">
      <w:pPr>
        <w:spacing w:after="0"/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</w:pPr>
      <w:r w:rsidRPr="000A1E8A">
        <w:rPr>
          <w:rFonts w:cstheme="minorHAnsi"/>
          <w:b/>
          <w:bCs/>
          <w:color w:val="231F20"/>
          <w:sz w:val="24"/>
          <w:szCs w:val="24"/>
          <w:shd w:val="clear" w:color="auto" w:fill="FFFFFF"/>
        </w:rPr>
        <w:t>II – Compliance / Research and Resources 16%</w:t>
      </w:r>
    </w:p>
    <w:p w14:paraId="14C392D3" w14:textId="46A7DE6B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Escheatment</w:t>
      </w:r>
    </w:p>
    <w:p w14:paraId="483EC74A" w14:textId="739C7EEB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Legislative and Regulatory Requirements</w:t>
      </w:r>
    </w:p>
    <w:p w14:paraId="4F17F19C" w14:textId="3B0D7102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Reporting</w:t>
      </w:r>
    </w:p>
    <w:p w14:paraId="7C7C685A" w14:textId="433FB238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Record Retention</w:t>
      </w:r>
    </w:p>
    <w:p w14:paraId="3B29DC36" w14:textId="37D084DA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Penalties </w:t>
      </w:r>
    </w:p>
    <w:p w14:paraId="7925A69B" w14:textId="1C889B59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Global </w:t>
      </w:r>
    </w:p>
    <w:p w14:paraId="3BC3DF8A" w14:textId="654C0377" w:rsidR="000A1E8A" w:rsidRDefault="000A1E8A" w:rsidP="000A1E8A">
      <w:pPr>
        <w:pStyle w:val="ListParagraph"/>
        <w:numPr>
          <w:ilvl w:val="0"/>
          <w:numId w:val="2"/>
        </w:numPr>
        <w:spacing w:after="0"/>
        <w:rPr>
          <w:rFonts w:cstheme="minorHAnsi"/>
          <w:color w:val="231F2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>Multi-state Taxation / Reporting</w:t>
      </w:r>
    </w:p>
    <w:p w14:paraId="2C7E35B9" w14:textId="77777777" w:rsidR="00E54196" w:rsidRPr="0058123F" w:rsidRDefault="00E54196" w:rsidP="00E54196">
      <w:pPr>
        <w:spacing w:after="0"/>
        <w:rPr>
          <w:rFonts w:cstheme="minorHAnsi"/>
          <w:b/>
          <w:bCs/>
          <w:sz w:val="24"/>
          <w:szCs w:val="24"/>
        </w:rPr>
      </w:pPr>
      <w:r w:rsidRPr="0058123F">
        <w:rPr>
          <w:rFonts w:cstheme="minorHAnsi"/>
          <w:b/>
          <w:bCs/>
          <w:sz w:val="24"/>
          <w:szCs w:val="24"/>
        </w:rPr>
        <w:t>IV – Payroll Process and Supporting Systems and Administration 12%</w:t>
      </w:r>
    </w:p>
    <w:p w14:paraId="00DFCDD5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Master File Components</w:t>
      </w:r>
    </w:p>
    <w:p w14:paraId="24E80CC4" w14:textId="0A7CC2B5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Concepts and </w:t>
      </w:r>
      <w:r w:rsidR="0059334F">
        <w:rPr>
          <w:rFonts w:cstheme="minorHAnsi"/>
          <w:sz w:val="24"/>
          <w:szCs w:val="24"/>
        </w:rPr>
        <w:t>Functionalities</w:t>
      </w:r>
    </w:p>
    <w:p w14:paraId="753E915E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Continuity Plan</w:t>
      </w:r>
    </w:p>
    <w:p w14:paraId="7C5BCA81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Technology Evaluation</w:t>
      </w:r>
    </w:p>
    <w:p w14:paraId="6874A920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Upgrade / Implement Knowledge</w:t>
      </w:r>
    </w:p>
    <w:p w14:paraId="5E8930FA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Maintenance / Updates</w:t>
      </w:r>
    </w:p>
    <w:p w14:paraId="5028C66E" w14:textId="77777777" w:rsidR="00E54196" w:rsidRDefault="00E54196" w:rsidP="00E54196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/ Project Implementations</w:t>
      </w:r>
    </w:p>
    <w:p w14:paraId="6B86BEFF" w14:textId="77777777" w:rsidR="000A1E8A" w:rsidRDefault="000A1E8A" w:rsidP="000A1E8A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14:paraId="1F821CE5" w14:textId="604BF0CB" w:rsidR="000A1E8A" w:rsidRPr="000A1E8A" w:rsidRDefault="000A1E8A" w:rsidP="000A1E8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0A1E8A">
        <w:rPr>
          <w:rFonts w:cstheme="minorHAnsi"/>
          <w:b/>
          <w:bCs/>
          <w:sz w:val="24"/>
          <w:szCs w:val="24"/>
          <w:u w:val="single"/>
        </w:rPr>
        <w:lastRenderedPageBreak/>
        <w:t>Workshop 2 – January 13, 2024 9am – 12pm PST</w:t>
      </w:r>
    </w:p>
    <w:p w14:paraId="2267477A" w14:textId="46EE0A9C" w:rsidR="000A1E8A" w:rsidRDefault="000A1E8A" w:rsidP="000A1E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only</w:t>
      </w:r>
    </w:p>
    <w:p w14:paraId="72C31F97" w14:textId="365267E8" w:rsidR="000A1E8A" w:rsidRPr="0058123F" w:rsidRDefault="000A1E8A" w:rsidP="000A1E8A">
      <w:pPr>
        <w:spacing w:after="0"/>
        <w:rPr>
          <w:rFonts w:cstheme="minorHAnsi"/>
          <w:b/>
          <w:bCs/>
          <w:sz w:val="24"/>
          <w:szCs w:val="24"/>
        </w:rPr>
      </w:pPr>
      <w:r w:rsidRPr="0058123F">
        <w:rPr>
          <w:rFonts w:cstheme="minorHAnsi"/>
          <w:b/>
          <w:bCs/>
          <w:sz w:val="24"/>
          <w:szCs w:val="24"/>
        </w:rPr>
        <w:t>III – Calculation of the Paycheck 20%</w:t>
      </w:r>
    </w:p>
    <w:p w14:paraId="628FBBEF" w14:textId="6380D183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Compensation / Benefits </w:t>
      </w:r>
    </w:p>
    <w:p w14:paraId="76404038" w14:textId="4252954B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Fringe Benefits</w:t>
      </w:r>
    </w:p>
    <w:p w14:paraId="3DF28011" w14:textId="2AE11559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Involuntary Deductions / Taxes</w:t>
      </w:r>
    </w:p>
    <w:p w14:paraId="54E0C579" w14:textId="03A4C8F9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Voluntary Deductions</w:t>
      </w:r>
    </w:p>
    <w:p w14:paraId="22C2F96C" w14:textId="10017BE3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 Taxes and Contributions</w:t>
      </w:r>
    </w:p>
    <w:p w14:paraId="5726CA6A" w14:textId="016EBF9D" w:rsidR="000A1E8A" w:rsidRDefault="000A1E8A" w:rsidP="000A1E8A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Payroll</w:t>
      </w:r>
    </w:p>
    <w:p w14:paraId="3A330F67" w14:textId="77777777" w:rsidR="000A1E8A" w:rsidRPr="000A1E8A" w:rsidRDefault="000A1E8A" w:rsidP="000A1E8A">
      <w:pPr>
        <w:rPr>
          <w:rFonts w:cstheme="minorHAnsi"/>
          <w:sz w:val="24"/>
          <w:szCs w:val="24"/>
        </w:rPr>
      </w:pPr>
    </w:p>
    <w:p w14:paraId="3B517931" w14:textId="5297E975" w:rsidR="000A1E8A" w:rsidRPr="0058123F" w:rsidRDefault="004F5D44" w:rsidP="0058123F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58123F">
        <w:rPr>
          <w:rFonts w:cstheme="minorHAnsi"/>
          <w:b/>
          <w:bCs/>
          <w:sz w:val="24"/>
          <w:szCs w:val="24"/>
          <w:u w:val="single"/>
        </w:rPr>
        <w:t>Workshop 3 – January 20, 2024 9am – 12pm PST</w:t>
      </w:r>
    </w:p>
    <w:p w14:paraId="50593CDD" w14:textId="2EA1403A" w:rsidR="004F5D44" w:rsidRDefault="004F5D44" w:rsidP="005812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only </w:t>
      </w:r>
    </w:p>
    <w:p w14:paraId="52B41EF9" w14:textId="7D7559F3" w:rsidR="004F5D44" w:rsidRPr="0058123F" w:rsidRDefault="004F5D44" w:rsidP="0058123F">
      <w:pPr>
        <w:spacing w:after="0"/>
        <w:rPr>
          <w:rFonts w:cstheme="minorHAnsi"/>
          <w:b/>
          <w:bCs/>
          <w:sz w:val="24"/>
          <w:szCs w:val="24"/>
        </w:rPr>
      </w:pPr>
      <w:r w:rsidRPr="0058123F">
        <w:rPr>
          <w:rFonts w:cstheme="minorHAnsi"/>
          <w:b/>
          <w:bCs/>
          <w:sz w:val="24"/>
          <w:szCs w:val="24"/>
        </w:rPr>
        <w:t>V – Payroll Administration and Management 10%</w:t>
      </w:r>
    </w:p>
    <w:p w14:paraId="29F9F6DE" w14:textId="0EFC6C25" w:rsidR="0058123F" w:rsidRDefault="0058123F" w:rsidP="0058123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Policies and Procedures</w:t>
      </w:r>
    </w:p>
    <w:p w14:paraId="5B8F486B" w14:textId="092E8285" w:rsidR="0058123F" w:rsidRDefault="0058123F" w:rsidP="0058123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Management Skills and Practices</w:t>
      </w:r>
    </w:p>
    <w:p w14:paraId="55674391" w14:textId="72525752" w:rsidR="0058123F" w:rsidRDefault="0058123F" w:rsidP="0058123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Customer Service and Communications</w:t>
      </w:r>
    </w:p>
    <w:p w14:paraId="289B674C" w14:textId="54FCFEE5" w:rsidR="0058123F" w:rsidRDefault="0058123F" w:rsidP="0058123F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Staffing, Employee Development, and Core Competencies</w:t>
      </w:r>
    </w:p>
    <w:p w14:paraId="026832CD" w14:textId="5BFA23E0" w:rsidR="0058123F" w:rsidRPr="0058123F" w:rsidRDefault="0058123F" w:rsidP="0058123F">
      <w:pPr>
        <w:spacing w:after="0"/>
        <w:rPr>
          <w:rFonts w:cstheme="minorHAnsi"/>
          <w:b/>
          <w:bCs/>
          <w:sz w:val="24"/>
          <w:szCs w:val="24"/>
        </w:rPr>
      </w:pPr>
      <w:r w:rsidRPr="0058123F">
        <w:rPr>
          <w:rFonts w:cstheme="minorHAnsi"/>
          <w:b/>
          <w:bCs/>
          <w:sz w:val="24"/>
          <w:szCs w:val="24"/>
        </w:rPr>
        <w:t>VI – Audits 9%</w:t>
      </w:r>
    </w:p>
    <w:p w14:paraId="628E616E" w14:textId="53AFF018" w:rsidR="0058123F" w:rsidRDefault="0058123F" w:rsidP="0058123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Internal Controls</w:t>
      </w:r>
    </w:p>
    <w:p w14:paraId="0DF5D01C" w14:textId="70B497B6" w:rsidR="0058123F" w:rsidRDefault="0058123F" w:rsidP="0058123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Payroll System Controls</w:t>
      </w:r>
    </w:p>
    <w:p w14:paraId="6905EAEB" w14:textId="1C674E81" w:rsidR="0058123F" w:rsidRDefault="0058123F" w:rsidP="0058123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 System Controls</w:t>
      </w:r>
    </w:p>
    <w:p w14:paraId="7C9EAA41" w14:textId="265C62DD" w:rsidR="0058123F" w:rsidRDefault="0058123F" w:rsidP="0058123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Audit Policies and Procedures</w:t>
      </w:r>
    </w:p>
    <w:p w14:paraId="3E102BF4" w14:textId="77353262" w:rsidR="0058123F" w:rsidRDefault="0058123F" w:rsidP="0058123F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Party Controls</w:t>
      </w:r>
    </w:p>
    <w:p w14:paraId="3BFF6FBA" w14:textId="2B395E1C" w:rsidR="0058123F" w:rsidRPr="0058123F" w:rsidRDefault="0058123F" w:rsidP="0058123F">
      <w:pPr>
        <w:spacing w:after="0"/>
        <w:rPr>
          <w:rFonts w:cstheme="minorHAnsi"/>
          <w:b/>
          <w:bCs/>
          <w:sz w:val="24"/>
          <w:szCs w:val="24"/>
        </w:rPr>
      </w:pPr>
      <w:r w:rsidRPr="0058123F">
        <w:rPr>
          <w:rFonts w:cstheme="minorHAnsi"/>
          <w:b/>
          <w:bCs/>
          <w:sz w:val="24"/>
          <w:szCs w:val="24"/>
        </w:rPr>
        <w:t>VII – Accounting 9%</w:t>
      </w:r>
    </w:p>
    <w:p w14:paraId="63DC35BE" w14:textId="08C3D846" w:rsidR="0058123F" w:rsidRDefault="0058123F" w:rsidP="0058123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Reporting</w:t>
      </w:r>
    </w:p>
    <w:p w14:paraId="0271AF8C" w14:textId="3E1A2236" w:rsidR="0058123F" w:rsidRDefault="0058123F" w:rsidP="0058123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Accounting Principles </w:t>
      </w:r>
    </w:p>
    <w:p w14:paraId="76C2F455" w14:textId="429169D4" w:rsidR="0058123F" w:rsidRDefault="0058123F" w:rsidP="0058123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Payroll Journal Entries</w:t>
      </w:r>
    </w:p>
    <w:p w14:paraId="11A6C1CA" w14:textId="669CF413" w:rsidR="0058123F" w:rsidRDefault="0058123F" w:rsidP="0058123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 Reconciliation</w:t>
      </w:r>
    </w:p>
    <w:p w14:paraId="446C6236" w14:textId="77777777" w:rsidR="0058123F" w:rsidRDefault="0058123F" w:rsidP="0058123F">
      <w:pPr>
        <w:pStyle w:val="ListParagraph"/>
        <w:spacing w:after="0"/>
        <w:rPr>
          <w:rFonts w:cstheme="minorHAnsi"/>
          <w:sz w:val="24"/>
          <w:szCs w:val="24"/>
        </w:rPr>
      </w:pPr>
    </w:p>
    <w:p w14:paraId="1CB97233" w14:textId="0E05B7A9" w:rsidR="00E92F47" w:rsidRPr="00E92F47" w:rsidRDefault="00E92F47" w:rsidP="00E92F47">
      <w:pPr>
        <w:pStyle w:val="ListParagraph"/>
        <w:spacing w:after="0"/>
        <w:ind w:left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E92F47">
        <w:rPr>
          <w:rFonts w:cstheme="minorHAnsi"/>
          <w:b/>
          <w:bCs/>
          <w:sz w:val="24"/>
          <w:szCs w:val="24"/>
          <w:u w:val="single"/>
        </w:rPr>
        <w:t>Workshop 4 – January 27, 2024 – 9am – 11am PST</w:t>
      </w:r>
    </w:p>
    <w:p w14:paraId="5FA56341" w14:textId="1F219BF7" w:rsidR="00E92F47" w:rsidRDefault="00E92F47" w:rsidP="00E92F47">
      <w:pPr>
        <w:pStyle w:val="ListParagraph"/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Only </w:t>
      </w:r>
    </w:p>
    <w:p w14:paraId="473641DA" w14:textId="535A5D10" w:rsidR="00E92F47" w:rsidRPr="00E92F47" w:rsidRDefault="00E92F47" w:rsidP="00E92F4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92F47">
        <w:rPr>
          <w:rFonts w:cstheme="minorHAnsi"/>
          <w:b/>
          <w:bCs/>
          <w:sz w:val="24"/>
          <w:szCs w:val="24"/>
        </w:rPr>
        <w:t xml:space="preserve">Review and Practice Test </w:t>
      </w:r>
    </w:p>
    <w:p w14:paraId="0440DF65" w14:textId="77777777" w:rsidR="004F5D44" w:rsidRPr="004F5D44" w:rsidRDefault="004F5D44" w:rsidP="004F5D44">
      <w:pPr>
        <w:rPr>
          <w:rFonts w:cstheme="minorHAnsi"/>
          <w:sz w:val="24"/>
          <w:szCs w:val="24"/>
        </w:rPr>
      </w:pPr>
    </w:p>
    <w:sectPr w:rsidR="004F5D44" w:rsidRPr="004F5D44" w:rsidSect="00E541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B66"/>
    <w:multiLevelType w:val="hybridMultilevel"/>
    <w:tmpl w:val="6190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4D5"/>
    <w:multiLevelType w:val="hybridMultilevel"/>
    <w:tmpl w:val="CB9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6A8"/>
    <w:multiLevelType w:val="hybridMultilevel"/>
    <w:tmpl w:val="AF6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3CF1"/>
    <w:multiLevelType w:val="hybridMultilevel"/>
    <w:tmpl w:val="50C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12C"/>
    <w:multiLevelType w:val="hybridMultilevel"/>
    <w:tmpl w:val="F62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64E7D"/>
    <w:multiLevelType w:val="hybridMultilevel"/>
    <w:tmpl w:val="AB9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97331"/>
    <w:multiLevelType w:val="hybridMultilevel"/>
    <w:tmpl w:val="E84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788E"/>
    <w:multiLevelType w:val="hybridMultilevel"/>
    <w:tmpl w:val="7ABA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12291">
    <w:abstractNumId w:val="4"/>
  </w:num>
  <w:num w:numId="2" w16cid:durableId="304698013">
    <w:abstractNumId w:val="2"/>
  </w:num>
  <w:num w:numId="3" w16cid:durableId="1083722973">
    <w:abstractNumId w:val="0"/>
  </w:num>
  <w:num w:numId="4" w16cid:durableId="881792190">
    <w:abstractNumId w:val="7"/>
  </w:num>
  <w:num w:numId="5" w16cid:durableId="2112820682">
    <w:abstractNumId w:val="1"/>
  </w:num>
  <w:num w:numId="6" w16cid:durableId="656298635">
    <w:abstractNumId w:val="6"/>
  </w:num>
  <w:num w:numId="7" w16cid:durableId="2051804421">
    <w:abstractNumId w:val="3"/>
  </w:num>
  <w:num w:numId="8" w16cid:durableId="1579242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8A"/>
    <w:rsid w:val="000A1E8A"/>
    <w:rsid w:val="004F5D44"/>
    <w:rsid w:val="00501851"/>
    <w:rsid w:val="0058123F"/>
    <w:rsid w:val="0059334F"/>
    <w:rsid w:val="007A71A7"/>
    <w:rsid w:val="007C4A58"/>
    <w:rsid w:val="00A046A9"/>
    <w:rsid w:val="00E54196"/>
    <w:rsid w:val="00E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F1AE"/>
  <w15:chartTrackingRefBased/>
  <w15:docId w15:val="{BD903E3B-DE49-49A9-A2E7-F69A33C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1E8A"/>
    <w:rPr>
      <w:b/>
      <w:bCs/>
    </w:rPr>
  </w:style>
  <w:style w:type="paragraph" w:styleId="ListParagraph">
    <w:name w:val="List Paragraph"/>
    <w:basedOn w:val="Normal"/>
    <w:uiPriority w:val="34"/>
    <w:qFormat/>
    <w:rsid w:val="000A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BDDA-87C0-45F9-850F-DB28ECE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Payroll Diva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Bramlett</dc:creator>
  <cp:keywords/>
  <dc:description/>
  <cp:lastModifiedBy>Jean Soltmann</cp:lastModifiedBy>
  <cp:revision>2</cp:revision>
  <dcterms:created xsi:type="dcterms:W3CDTF">2023-11-29T00:23:00Z</dcterms:created>
  <dcterms:modified xsi:type="dcterms:W3CDTF">2023-11-29T00:23:00Z</dcterms:modified>
</cp:coreProperties>
</file>